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B4" w:rsidRPr="00C547B4" w:rsidRDefault="00C547B4" w:rsidP="00C547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7B4">
        <w:rPr>
          <w:rFonts w:ascii="Times New Roman" w:hAnsi="Times New Roman" w:cs="Times New Roman"/>
          <w:b/>
          <w:sz w:val="24"/>
          <w:szCs w:val="24"/>
        </w:rPr>
        <w:t xml:space="preserve">Научно-методический отдел взаимодействия с территориями </w:t>
      </w:r>
    </w:p>
    <w:p w:rsidR="00C547B4" w:rsidRPr="00C547B4" w:rsidRDefault="00C547B4" w:rsidP="00C547B4">
      <w:pPr>
        <w:spacing w:after="100" w:afterAutospacing="1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C547B4">
        <w:rPr>
          <w:rFonts w:ascii="Times New Roman" w:hAnsi="Times New Roman" w:cs="Times New Roman"/>
          <w:b/>
          <w:sz w:val="24"/>
          <w:szCs w:val="24"/>
        </w:rPr>
        <w:t xml:space="preserve">Тема семинара  </w:t>
      </w:r>
      <w:r w:rsidRPr="00C547B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547B4">
        <w:rPr>
          <w:rFonts w:ascii="Times New Roman" w:hAnsi="Times New Roman" w:cs="Times New Roman"/>
          <w:b/>
          <w:sz w:val="24"/>
          <w:szCs w:val="24"/>
        </w:rPr>
        <w:t>Адаптация и профессиональное становление молодого педагога в условиях модернизации образования</w:t>
      </w:r>
      <w:r w:rsidRPr="00C547B4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C547B4" w:rsidRPr="00C547B4" w:rsidRDefault="00C547B4" w:rsidP="00C547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7B4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13.мая 2015 года 10.00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1417"/>
        <w:gridCol w:w="4536"/>
      </w:tblGrid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Выступающий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Открытие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10.00-10.10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i w:val="0"/>
                <w:sz w:val="22"/>
                <w:szCs w:val="22"/>
              </w:rPr>
              <w:t>Жукова О.В.,</w:t>
            </w:r>
            <w:r w:rsidRPr="00C547B4">
              <w:rPr>
                <w:b w:val="0"/>
                <w:i w:val="0"/>
                <w:sz w:val="22"/>
                <w:szCs w:val="22"/>
              </w:rPr>
              <w:t xml:space="preserve"> начальник научно-методического отдела взаимодействия с территориями 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jc w:val="both"/>
              <w:rPr>
                <w:rFonts w:ascii="Times New Roman" w:hAnsi="Times New Roman" w:cs="Times New Roman"/>
              </w:rPr>
            </w:pPr>
            <w:r w:rsidRPr="00C547B4">
              <w:rPr>
                <w:rFonts w:ascii="Times New Roman" w:hAnsi="Times New Roman" w:cs="Times New Roman"/>
              </w:rPr>
              <w:t>Роль муниципальной  методической службы в профессиональном становлении молодого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10.10-10.40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tabs>
                <w:tab w:val="left" w:pos="142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C547B4">
              <w:rPr>
                <w:rFonts w:ascii="Times New Roman" w:hAnsi="Times New Roman" w:cs="Times New Roman"/>
                <w:b/>
              </w:rPr>
              <w:t>Жукова О.В.,</w:t>
            </w:r>
            <w:r w:rsidRPr="00C547B4">
              <w:rPr>
                <w:rFonts w:ascii="Times New Roman" w:hAnsi="Times New Roman" w:cs="Times New Roman"/>
              </w:rPr>
              <w:t xml:space="preserve"> начальник научно-методического отдела взаимодействия с территориями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both"/>
              <w:rPr>
                <w:b w:val="0"/>
                <w:i w:val="0"/>
                <w:color w:val="FF000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Проблемы взаимодействия молодого специалиста с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10.40-11.20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rPr>
                <w:rFonts w:ascii="Times New Roman" w:hAnsi="Times New Roman" w:cs="Times New Roman"/>
              </w:rPr>
            </w:pPr>
            <w:r w:rsidRPr="00C547B4">
              <w:rPr>
                <w:rFonts w:ascii="Times New Roman" w:hAnsi="Times New Roman" w:cs="Times New Roman"/>
                <w:b/>
              </w:rPr>
              <w:t xml:space="preserve">Соколова Л.В., </w:t>
            </w:r>
            <w:r w:rsidRPr="00C547B4">
              <w:rPr>
                <w:rFonts w:ascii="Times New Roman" w:hAnsi="Times New Roman" w:cs="Times New Roman"/>
              </w:rPr>
              <w:t>старший научный сотрудник научно-методического отдела взаимодействия с территориями, к.п.</w:t>
            </w:r>
            <w:proofErr w:type="gramStart"/>
            <w:r w:rsidRPr="00C547B4">
              <w:rPr>
                <w:rFonts w:ascii="Times New Roman" w:hAnsi="Times New Roman" w:cs="Times New Roman"/>
              </w:rPr>
              <w:t>н</w:t>
            </w:r>
            <w:proofErr w:type="gramEnd"/>
            <w:r w:rsidRPr="00C547B4">
              <w:rPr>
                <w:rFonts w:ascii="Times New Roman" w:hAnsi="Times New Roman" w:cs="Times New Roman"/>
              </w:rPr>
              <w:t>.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Психолого-педагогические  подходы к организации деятельности молодого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11.20–12.00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rPr>
                <w:rFonts w:ascii="Times New Roman" w:hAnsi="Times New Roman" w:cs="Times New Roman"/>
              </w:rPr>
            </w:pPr>
            <w:proofErr w:type="spellStart"/>
            <w:r w:rsidRPr="00C547B4">
              <w:rPr>
                <w:rFonts w:ascii="Times New Roman" w:hAnsi="Times New Roman" w:cs="Times New Roman"/>
                <w:b/>
              </w:rPr>
              <w:t>Астемирова</w:t>
            </w:r>
            <w:proofErr w:type="spellEnd"/>
            <w:r w:rsidRPr="00C547B4">
              <w:rPr>
                <w:rFonts w:ascii="Times New Roman" w:hAnsi="Times New Roman" w:cs="Times New Roman"/>
                <w:b/>
              </w:rPr>
              <w:t xml:space="preserve"> О.Н., </w:t>
            </w:r>
            <w:r w:rsidRPr="00C547B4">
              <w:rPr>
                <w:rFonts w:ascii="Times New Roman" w:hAnsi="Times New Roman" w:cs="Times New Roman"/>
              </w:rPr>
              <w:t xml:space="preserve">доцент кафедры развития образования, </w:t>
            </w:r>
            <w:proofErr w:type="spellStart"/>
            <w:r w:rsidRPr="00C547B4">
              <w:rPr>
                <w:rFonts w:ascii="Times New Roman" w:hAnsi="Times New Roman" w:cs="Times New Roman"/>
              </w:rPr>
              <w:t>к.п</w:t>
            </w:r>
            <w:proofErr w:type="gramStart"/>
            <w:r w:rsidRPr="00C547B4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C547B4">
              <w:rPr>
                <w:rFonts w:ascii="Times New Roman" w:hAnsi="Times New Roman" w:cs="Times New Roman"/>
              </w:rPr>
              <w:t>, магистр психологии</w:t>
            </w:r>
          </w:p>
        </w:tc>
      </w:tr>
      <w:tr w:rsidR="00C547B4" w:rsidRPr="00C547B4" w:rsidTr="00C547B4">
        <w:trPr>
          <w:trHeight w:val="1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C547B4">
              <w:rPr>
                <w:rStyle w:val="a4"/>
                <w:rFonts w:ascii="Times New Roman" w:hAnsi="Times New Roman" w:cs="Times New Roman"/>
                <w:b w:val="0"/>
              </w:rPr>
              <w:t>Формирование  индивидуального стиля творческой деятельности педагога через  систему работы с молодыми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12.00-12.30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C547B4">
              <w:rPr>
                <w:b/>
                <w:sz w:val="22"/>
                <w:szCs w:val="22"/>
              </w:rPr>
              <w:t xml:space="preserve">Гирба Е.Ю., </w:t>
            </w:r>
            <w:r w:rsidRPr="00C547B4">
              <w:rPr>
                <w:sz w:val="22"/>
                <w:szCs w:val="22"/>
              </w:rPr>
              <w:t>старший научный сотрудник научно-методического отдела взаимодействия с территориями,  к.п.</w:t>
            </w:r>
            <w:proofErr w:type="gramStart"/>
            <w:r w:rsidRPr="00C547B4">
              <w:rPr>
                <w:sz w:val="22"/>
                <w:szCs w:val="22"/>
              </w:rPr>
              <w:t>н</w:t>
            </w:r>
            <w:proofErr w:type="gramEnd"/>
            <w:r w:rsidRPr="00C547B4">
              <w:rPr>
                <w:sz w:val="22"/>
                <w:szCs w:val="22"/>
              </w:rPr>
              <w:t>.</w:t>
            </w:r>
            <w:r w:rsidRPr="00C547B4">
              <w:rPr>
                <w:b/>
                <w:sz w:val="22"/>
                <w:szCs w:val="22"/>
              </w:rPr>
              <w:t xml:space="preserve">  </w:t>
            </w:r>
          </w:p>
        </w:tc>
      </w:tr>
      <w:tr w:rsidR="00C547B4" w:rsidRPr="00C547B4" w:rsidTr="00C547B4">
        <w:trPr>
          <w:trHeight w:val="1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outlineLvl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C547B4">
              <w:rPr>
                <w:rStyle w:val="a4"/>
                <w:rFonts w:ascii="Times New Roman" w:hAnsi="Times New Roman" w:cs="Times New Roman"/>
                <w:b w:val="0"/>
              </w:rPr>
              <w:t xml:space="preserve">Реализация муниципальной программы научно-методического сопровождения молодых педагогов в городском округе Коломна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12.30–13.00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a5"/>
              <w:rPr>
                <w:sz w:val="22"/>
                <w:szCs w:val="22"/>
              </w:rPr>
            </w:pPr>
            <w:r w:rsidRPr="00C547B4">
              <w:rPr>
                <w:b/>
                <w:sz w:val="22"/>
                <w:szCs w:val="22"/>
              </w:rPr>
              <w:t xml:space="preserve">Трофимова В.В., </w:t>
            </w:r>
            <w:r w:rsidRPr="00C547B4">
              <w:rPr>
                <w:sz w:val="22"/>
                <w:szCs w:val="22"/>
              </w:rPr>
              <w:t>директор МКОУ Методический центр в системе дополнительного педагогического образования (ПК) г.о. Коломна, доцент кафедры развития образования,  к.п.н.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outlineLvl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C547B4">
              <w:rPr>
                <w:rStyle w:val="a4"/>
                <w:rFonts w:ascii="Times New Roman" w:hAnsi="Times New Roman" w:cs="Times New Roman"/>
                <w:b w:val="0"/>
              </w:rPr>
              <w:t>Новые формы   сопровождения профессионального становления  молодых педагогов в  муниципальной  системе  методической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13.00-13.30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rPr>
                <w:rFonts w:ascii="Times New Roman" w:hAnsi="Times New Roman" w:cs="Times New Roman"/>
              </w:rPr>
            </w:pPr>
            <w:r w:rsidRPr="00C547B4">
              <w:rPr>
                <w:rFonts w:ascii="Times New Roman" w:hAnsi="Times New Roman" w:cs="Times New Roman"/>
                <w:b/>
              </w:rPr>
              <w:t xml:space="preserve">Бородина Е.П.,  </w:t>
            </w:r>
            <w:r w:rsidRPr="00C547B4">
              <w:rPr>
                <w:rFonts w:ascii="Times New Roman" w:hAnsi="Times New Roman" w:cs="Times New Roman"/>
              </w:rPr>
              <w:t>методист МКОУ ДПО «Методический центр» г.о. Железнодорожный Московской области, учитель информатики МБОУ Гимназия № 11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outlineLvl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C547B4">
              <w:rPr>
                <w:rStyle w:val="a4"/>
                <w:rFonts w:ascii="Times New Roman" w:hAnsi="Times New Roman" w:cs="Times New Roman"/>
                <w:b w:val="0"/>
              </w:rPr>
              <w:t>Городской клуб молодых специалистов</w:t>
            </w:r>
            <w:r w:rsidRPr="00C547B4">
              <w:rPr>
                <w:rStyle w:val="a4"/>
                <w:rFonts w:ascii="Times New Roman" w:hAnsi="Times New Roman" w:cs="Times New Roman"/>
              </w:rPr>
              <w:t>  «</w:t>
            </w:r>
            <w:proofErr w:type="spellStart"/>
            <w:r w:rsidRPr="00C547B4">
              <w:rPr>
                <w:rStyle w:val="a4"/>
                <w:rFonts w:ascii="Times New Roman" w:hAnsi="Times New Roman" w:cs="Times New Roman"/>
                <w:b w:val="0"/>
              </w:rPr>
              <w:t>Пеликаша</w:t>
            </w:r>
            <w:proofErr w:type="spellEnd"/>
            <w:r w:rsidRPr="00C547B4">
              <w:rPr>
                <w:rStyle w:val="a4"/>
                <w:rFonts w:ascii="Times New Roman" w:hAnsi="Times New Roman" w:cs="Times New Roman"/>
                <w:b w:val="0"/>
              </w:rPr>
              <w:t>» как средство повышения мотивации к  развитию профессиональных компетентностей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13.30-14.00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C547B4">
              <w:rPr>
                <w:b/>
                <w:sz w:val="22"/>
                <w:szCs w:val="22"/>
              </w:rPr>
              <w:t>Абрамова М.С.,</w:t>
            </w:r>
            <w:r w:rsidRPr="00C547B4">
              <w:rPr>
                <w:sz w:val="22"/>
                <w:szCs w:val="22"/>
              </w:rPr>
              <w:t xml:space="preserve"> учитель начальных классов МОУ лицей «Серпухов» г. Серпухова Московской области</w:t>
            </w:r>
          </w:p>
        </w:tc>
      </w:tr>
      <w:tr w:rsidR="00C547B4" w:rsidRPr="00C547B4" w:rsidTr="00C54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jc w:val="left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outlineLvl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C547B4">
              <w:rPr>
                <w:rStyle w:val="a4"/>
                <w:rFonts w:ascii="Times New Roman" w:hAnsi="Times New Roman" w:cs="Times New Roman"/>
                <w:b w:val="0"/>
              </w:rPr>
              <w:t>Дискуссия «Методическое сопровождение профессионального становления и развития молодых педагогов»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3"/>
              <w:numPr>
                <w:ilvl w:val="0"/>
                <w:numId w:val="1"/>
              </w:numPr>
              <w:ind w:left="0"/>
              <w:jc w:val="both"/>
              <w:rPr>
                <w:b w:val="0"/>
                <w:i w:val="0"/>
                <w:sz w:val="22"/>
                <w:szCs w:val="22"/>
              </w:rPr>
            </w:pPr>
            <w:r w:rsidRPr="00C547B4">
              <w:rPr>
                <w:b w:val="0"/>
                <w:i w:val="0"/>
                <w:sz w:val="22"/>
                <w:szCs w:val="22"/>
              </w:rPr>
              <w:t>14.00-14.40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4" w:rsidRPr="00C547B4" w:rsidRDefault="00C547B4" w:rsidP="00BE193F">
            <w:pPr>
              <w:pStyle w:val="a5"/>
              <w:jc w:val="both"/>
              <w:rPr>
                <w:sz w:val="22"/>
                <w:szCs w:val="22"/>
              </w:rPr>
            </w:pPr>
            <w:r w:rsidRPr="00C547B4">
              <w:rPr>
                <w:b/>
                <w:sz w:val="22"/>
                <w:szCs w:val="22"/>
              </w:rPr>
              <w:t xml:space="preserve">Жукова О.В., </w:t>
            </w:r>
            <w:r w:rsidRPr="00C547B4">
              <w:rPr>
                <w:sz w:val="22"/>
                <w:szCs w:val="22"/>
              </w:rPr>
              <w:t xml:space="preserve">начальник научно-методического отдела взаимодействия с территориями </w:t>
            </w:r>
          </w:p>
        </w:tc>
      </w:tr>
    </w:tbl>
    <w:p w:rsidR="00A725B2" w:rsidRPr="00C547B4" w:rsidRDefault="00A725B2">
      <w:pPr>
        <w:rPr>
          <w:rFonts w:ascii="Times New Roman" w:hAnsi="Times New Roman" w:cs="Times New Roman"/>
          <w:sz w:val="24"/>
          <w:szCs w:val="24"/>
        </w:rPr>
      </w:pPr>
    </w:p>
    <w:sectPr w:rsidR="00A725B2" w:rsidRPr="00C547B4" w:rsidSect="00B7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882"/>
    <w:multiLevelType w:val="singleLevel"/>
    <w:tmpl w:val="6C986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B4"/>
    <w:rsid w:val="005A64D8"/>
    <w:rsid w:val="007A7F01"/>
    <w:rsid w:val="00A725B2"/>
    <w:rsid w:val="00B744BD"/>
    <w:rsid w:val="00C547B4"/>
    <w:rsid w:val="00D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47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547B4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a3">
    <w:name w:val="Intense Emphasis"/>
    <w:uiPriority w:val="21"/>
    <w:qFormat/>
    <w:rsid w:val="00C547B4"/>
    <w:rPr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C547B4"/>
    <w:rPr>
      <w:b/>
      <w:bCs/>
    </w:rPr>
  </w:style>
  <w:style w:type="paragraph" w:styleId="a5">
    <w:name w:val="Normal (Web)"/>
    <w:basedOn w:val="a"/>
    <w:uiPriority w:val="99"/>
    <w:unhideWhenUsed/>
    <w:rsid w:val="00C5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47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547B4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a3">
    <w:name w:val="Intense Emphasis"/>
    <w:uiPriority w:val="21"/>
    <w:qFormat/>
    <w:rsid w:val="00C547B4"/>
    <w:rPr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C547B4"/>
    <w:rPr>
      <w:b/>
      <w:bCs/>
    </w:rPr>
  </w:style>
  <w:style w:type="paragraph" w:styleId="a5">
    <w:name w:val="Normal (Web)"/>
    <w:basedOn w:val="a"/>
    <w:uiPriority w:val="99"/>
    <w:unhideWhenUsed/>
    <w:rsid w:val="00C5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jukova_ov</dc:creator>
  <cp:lastModifiedBy>comp.you</cp:lastModifiedBy>
  <cp:revision>2</cp:revision>
  <cp:lastPrinted>2015-04-28T14:36:00Z</cp:lastPrinted>
  <dcterms:created xsi:type="dcterms:W3CDTF">2015-04-29T06:01:00Z</dcterms:created>
  <dcterms:modified xsi:type="dcterms:W3CDTF">2015-04-29T06:01:00Z</dcterms:modified>
</cp:coreProperties>
</file>